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1442" w:type="dxa"/>
        <w:tblLook w:val="04A0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Theduration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237EBE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A2438C">
            <w:r>
              <w:t>Responsible for the management of the recruitment and selection process and the coordination of traini</w:t>
            </w:r>
            <w:r w:rsidR="00FE3F41"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1401A9">
      <w:r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2.3pt;margin-top:-78.55pt;width:571.7pt;height:19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<v:textbox>
              <w:txbxContent>
                <w:p w:rsidR="00A86B5B" w:rsidRPr="001B06FD" w:rsidRDefault="001B06FD" w:rsidP="001B06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06F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</w:rPr>
                    <w:t>Attachment to CS Form No. 212</w:t>
                  </w:r>
                </w:p>
              </w:txbxContent>
            </v:textbox>
          </v:shape>
        </w:pict>
      </w:r>
    </w:p>
    <w:p w:rsidR="00BE1C00" w:rsidRDefault="001401A9" w:rsidP="007E1042">
      <w:pPr>
        <w:spacing w:after="0"/>
      </w:pPr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97.4pt;margin-top:13.4pt;width:18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</w:pic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AF3"/>
    <w:rsid w:val="000216BA"/>
    <w:rsid w:val="001401A9"/>
    <w:rsid w:val="001A5AF3"/>
    <w:rsid w:val="001B06FD"/>
    <w:rsid w:val="00237EBE"/>
    <w:rsid w:val="00381ADE"/>
    <w:rsid w:val="005531AC"/>
    <w:rsid w:val="00585E39"/>
    <w:rsid w:val="005B24F4"/>
    <w:rsid w:val="006A25DF"/>
    <w:rsid w:val="00740803"/>
    <w:rsid w:val="00742579"/>
    <w:rsid w:val="00785433"/>
    <w:rsid w:val="007A21C1"/>
    <w:rsid w:val="007E1042"/>
    <w:rsid w:val="00807DC6"/>
    <w:rsid w:val="00883BC5"/>
    <w:rsid w:val="00A2438C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Evelyn</cp:lastModifiedBy>
  <cp:revision>2</cp:revision>
  <cp:lastPrinted>2017-04-06T07:02:00Z</cp:lastPrinted>
  <dcterms:created xsi:type="dcterms:W3CDTF">2017-04-06T07:02:00Z</dcterms:created>
  <dcterms:modified xsi:type="dcterms:W3CDTF">2017-04-06T07:02:00Z</dcterms:modified>
</cp:coreProperties>
</file>